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32D3D" w14:textId="77777777" w:rsidR="008B30BB" w:rsidRPr="00147AB2" w:rsidRDefault="008B30BB" w:rsidP="008B3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8B30BB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PROTOKÓŁ Z NABORU</w:t>
      </w:r>
    </w:p>
    <w:p w14:paraId="5A2B32E2" w14:textId="77777777" w:rsidR="008B30BB" w:rsidRPr="008B30BB" w:rsidRDefault="008B30BB" w:rsidP="008B3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14:paraId="464BEB02" w14:textId="77777777" w:rsidR="008B30BB" w:rsidRPr="00147AB2" w:rsidRDefault="008B30BB" w:rsidP="008B3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8B30BB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NA WOLNE STANOWISKO URZ</w:t>
      </w:r>
      <w:r w:rsidRPr="00147AB2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Ę</w:t>
      </w:r>
      <w:r w:rsidRPr="008B30BB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DNICZE</w:t>
      </w:r>
    </w:p>
    <w:p w14:paraId="69837C92" w14:textId="77777777" w:rsidR="008B30BB" w:rsidRDefault="008B30BB" w:rsidP="008B3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744EECDD" w14:textId="77777777" w:rsidR="008B30BB" w:rsidRPr="008B30BB" w:rsidRDefault="008B30BB" w:rsidP="008B3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6AF9CAB" w14:textId="45762CF5" w:rsidR="008B30BB" w:rsidRPr="00175169" w:rsidRDefault="008B30BB" w:rsidP="0016516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175169">
        <w:rPr>
          <w:rFonts w:ascii="Times New Roman" w:eastAsia="Times New Roman" w:hAnsi="Times New Roman" w:cs="Times New Roman"/>
          <w:sz w:val="25"/>
          <w:szCs w:val="25"/>
          <w:lang w:eastAsia="pl-PL"/>
        </w:rPr>
        <w:t>Nazwa i adres jednostki:</w:t>
      </w:r>
      <w:r w:rsidR="00175169" w:rsidRPr="0017516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175169">
        <w:rPr>
          <w:rFonts w:ascii="Arial" w:eastAsia="Times New Roman" w:hAnsi="Arial" w:cs="Arial"/>
          <w:sz w:val="25"/>
          <w:szCs w:val="25"/>
          <w:lang w:eastAsia="pl-PL"/>
        </w:rPr>
        <w:t>Zespół Ośrodków Wsparcia w Piastowie</w:t>
      </w:r>
    </w:p>
    <w:p w14:paraId="3A1A255D" w14:textId="77777777" w:rsidR="008B30BB" w:rsidRPr="008B30BB" w:rsidRDefault="008B30BB" w:rsidP="008B30BB">
      <w:pPr>
        <w:pStyle w:val="Akapitzlist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B7A7C9" w14:textId="0972DCBA" w:rsidR="008B30BB" w:rsidRDefault="008B30BB" w:rsidP="00C77FD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7516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Stanowisko </w:t>
      </w:r>
      <w:r w:rsidR="00175169" w:rsidRPr="00175169">
        <w:rPr>
          <w:rFonts w:ascii="Times New Roman" w:eastAsia="Times New Roman" w:hAnsi="Times New Roman" w:cs="Times New Roman"/>
          <w:sz w:val="25"/>
          <w:szCs w:val="25"/>
          <w:lang w:eastAsia="pl-PL"/>
        </w:rPr>
        <w:t>urz</w:t>
      </w:r>
      <w:r w:rsidR="00175169">
        <w:rPr>
          <w:rFonts w:ascii="Times New Roman" w:eastAsia="Times New Roman" w:hAnsi="Times New Roman" w:cs="Times New Roman"/>
          <w:sz w:val="25"/>
          <w:szCs w:val="25"/>
          <w:lang w:eastAsia="pl-PL"/>
        </w:rPr>
        <w:t>ę</w:t>
      </w:r>
      <w:r w:rsidR="00175169" w:rsidRPr="00175169">
        <w:rPr>
          <w:rFonts w:ascii="Times New Roman" w:eastAsia="Times New Roman" w:hAnsi="Times New Roman" w:cs="Times New Roman"/>
          <w:sz w:val="25"/>
          <w:szCs w:val="25"/>
          <w:lang w:eastAsia="pl-PL"/>
        </w:rPr>
        <w:t>dnicze: Referent</w:t>
      </w:r>
    </w:p>
    <w:p w14:paraId="04653464" w14:textId="77777777" w:rsidR="00175169" w:rsidRPr="00175169" w:rsidRDefault="00175169" w:rsidP="00175169">
      <w:pPr>
        <w:pStyle w:val="Akapitzlis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1221AA7" w14:textId="60F3C867" w:rsidR="00175169" w:rsidRPr="00175169" w:rsidRDefault="00175169" w:rsidP="00C77FD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Skład Komisji przeprowadzającej nabór:</w:t>
      </w:r>
    </w:p>
    <w:p w14:paraId="28706BE6" w14:textId="77777777" w:rsidR="00175169" w:rsidRDefault="00175169" w:rsidP="00175169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Katarzyna Wiśniewska – Dyrektor Zespołu Ośrodków Wsparcia przy udziale Elżbiety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Szawłowskiej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, zatrudnionej na stanowisku głównej księgowej</w:t>
      </w:r>
    </w:p>
    <w:p w14:paraId="384ECD34" w14:textId="77777777" w:rsidR="008B30BB" w:rsidRDefault="008B30BB" w:rsidP="008B30BB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22305C1" w14:textId="4B37D454" w:rsidR="008B30BB" w:rsidRDefault="00175169" w:rsidP="008B30B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Liczba nadesłanych ofert: 2</w:t>
      </w:r>
      <w:r w:rsidR="008B30BB">
        <w:rPr>
          <w:rFonts w:ascii="Times New Roman" w:eastAsia="Times New Roman" w:hAnsi="Times New Roman" w:cs="Times New Roman"/>
          <w:sz w:val="25"/>
          <w:szCs w:val="25"/>
          <w:lang w:eastAsia="pl-PL"/>
        </w:rPr>
        <w:t>:</w:t>
      </w:r>
    </w:p>
    <w:p w14:paraId="11FA2D11" w14:textId="4C64BD2C" w:rsidR="008B30BB" w:rsidRDefault="00175169" w:rsidP="00175169">
      <w:pPr>
        <w:shd w:val="clear" w:color="auto" w:fill="FFFFFF"/>
        <w:spacing w:after="0" w:line="240" w:lineRule="auto"/>
        <w:ind w:left="372"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75169">
        <w:rPr>
          <w:rFonts w:ascii="Times New Roman" w:eastAsia="Times New Roman" w:hAnsi="Times New Roman" w:cs="Times New Roman"/>
          <w:sz w:val="25"/>
          <w:szCs w:val="25"/>
          <w:lang w:eastAsia="pl-PL"/>
        </w:rPr>
        <w:t>Oferty</w:t>
      </w:r>
      <w:r w:rsidR="008B30BB" w:rsidRPr="0017516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spełniały wymogi formalne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14:paraId="34F6BC0B" w14:textId="16E226E5" w:rsidR="00175169" w:rsidRDefault="00175169" w:rsidP="0017516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Zastosowane techniki i metody naboru:</w:t>
      </w:r>
    </w:p>
    <w:p w14:paraId="3EB86D0D" w14:textId="54AA4AFF" w:rsidR="00175169" w:rsidRPr="00175169" w:rsidRDefault="000A3190" w:rsidP="00175169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Analiza ofert pod kątem spełnienia niezbędnych wymagań i najlepszego spełnienia wymagań dodatkowych, jak </w:t>
      </w:r>
      <w:r w:rsid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sporządzanie projektów pism, sprawozdań, obsługa sprzętów biurowych obsługa strony internetowej i </w:t>
      </w:r>
      <w:proofErr w:type="spellStart"/>
      <w:r w:rsid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>FB</w:t>
      </w:r>
      <w:proofErr w:type="spellEnd"/>
      <w:r w:rsid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14:paraId="459FAE15" w14:textId="77777777" w:rsidR="00147AB2" w:rsidRDefault="00147AB2" w:rsidP="008B30BB">
      <w:pPr>
        <w:pStyle w:val="Akapitzlist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9E62B5B" w14:textId="0696FAE0" w:rsidR="008B30BB" w:rsidRPr="00791F78" w:rsidRDefault="008B30BB" w:rsidP="00791F7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 wyniku przeprowadzonego naboru wyłoniona do zatrudnienia została Pani </w:t>
      </w:r>
      <w:r w:rsid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Anna </w:t>
      </w:r>
      <w:proofErr w:type="spellStart"/>
      <w:r w:rsid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>Eker</w:t>
      </w:r>
      <w:proofErr w:type="spellEnd"/>
      <w:r w:rsidR="00147AB2" w:rsidRP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14:paraId="2E19FFBA" w14:textId="77777777" w:rsidR="00147AB2" w:rsidRDefault="00147AB2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61BBB93" w14:textId="07A82459" w:rsidR="008B30BB" w:rsidRPr="00791F78" w:rsidRDefault="008B30BB" w:rsidP="00791F7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</w:pPr>
      <w:r w:rsidRPr="00791F78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Uzasadnienie</w:t>
      </w:r>
      <w:r w:rsidR="00791F78" w:rsidRPr="00791F78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 </w:t>
      </w:r>
      <w:r w:rsidR="00147AB2" w:rsidRPr="00791F78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d</w:t>
      </w:r>
      <w:r w:rsidRPr="00791F78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okonanego wyboru</w:t>
      </w:r>
    </w:p>
    <w:p w14:paraId="10F7AADB" w14:textId="77777777" w:rsidR="008B30BB" w:rsidRDefault="008B30BB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E266C1D" w14:textId="4DF538D3" w:rsidR="00147AB2" w:rsidRDefault="008B30BB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Pani </w:t>
      </w:r>
      <w:r w:rsid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Anna </w:t>
      </w:r>
      <w:proofErr w:type="spellStart"/>
      <w:r w:rsid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>Eker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spełnia wszystkie warunki po</w:t>
      </w:r>
      <w:r w:rsidR="00147AB2">
        <w:rPr>
          <w:rFonts w:ascii="Times New Roman" w:eastAsia="Times New Roman" w:hAnsi="Times New Roman" w:cs="Times New Roman"/>
          <w:sz w:val="25"/>
          <w:szCs w:val="25"/>
          <w:lang w:eastAsia="pl-PL"/>
        </w:rPr>
        <w:t>stawione przez Zespół Ośrodków W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sparcia. Uzyskała wyższą ocenę w czasie przeprowadzenia rozmowy kwalifikacyjnej. Pani </w:t>
      </w:r>
      <w:r w:rsid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>Anna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ma wykształcenie wyższe. Bardzo dobrą znajomość problematyki w zakresie finansów publicznych. Kilka lat pracowała w </w:t>
      </w:r>
      <w:r w:rsid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Urzędzie Miejskim. Ponadto zna programy i aplikacje stosowane w </w:t>
      </w:r>
      <w:proofErr w:type="spellStart"/>
      <w:r w:rsid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>ZOW</w:t>
      </w:r>
      <w:proofErr w:type="spellEnd"/>
      <w:r w:rsidR="00791F78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14:paraId="630E67A1" w14:textId="77777777" w:rsidR="00147AB2" w:rsidRDefault="00147AB2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AAA7630" w14:textId="08D89AF2" w:rsidR="00147AB2" w:rsidRDefault="00791F78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W wyniku przeprowadzonego naboru Dyrektor Zespołu Ośrodków Wsparcia w Piastowie zatwierdził kandydaturę Pani Anny </w:t>
      </w: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Eker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586C3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zamieszkałą</w:t>
      </w:r>
      <w:proofErr w:type="gramEnd"/>
      <w:r w:rsidR="00586C3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 Pruszkowie na stanowisko referenta.</w:t>
      </w:r>
    </w:p>
    <w:p w14:paraId="3884DC17" w14:textId="77777777" w:rsidR="00147AB2" w:rsidRDefault="00147AB2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BFC313A" w14:textId="77777777" w:rsidR="00147AB2" w:rsidRDefault="00147AB2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74F953DC" w14:textId="5CF313CE" w:rsidR="00147AB2" w:rsidRDefault="00586C34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Podpisy Członków Komisji:</w:t>
      </w:r>
    </w:p>
    <w:p w14:paraId="65DF3476" w14:textId="77777777" w:rsidR="00586C34" w:rsidRDefault="00586C34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3B82758" w14:textId="2D8759BE" w:rsidR="00586C34" w:rsidRPr="00586C34" w:rsidRDefault="00586C34" w:rsidP="00586C34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…………………………..</w:t>
      </w:r>
    </w:p>
    <w:p w14:paraId="1C131E4D" w14:textId="77777777" w:rsidR="00147AB2" w:rsidRDefault="00147AB2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47E41B9" w14:textId="19965DB6" w:rsidR="00147AB2" w:rsidRPr="00586C34" w:rsidRDefault="00586C34" w:rsidP="00586C34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…………………………..</w:t>
      </w:r>
    </w:p>
    <w:p w14:paraId="1AAC1034" w14:textId="385FAA94" w:rsidR="00147AB2" w:rsidRDefault="00586C34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Wybór zatwierdziła: </w:t>
      </w:r>
    </w:p>
    <w:p w14:paraId="642CC97A" w14:textId="77777777" w:rsidR="00586C34" w:rsidRDefault="00586C34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7586F63" w14:textId="77777777" w:rsidR="00586C34" w:rsidRDefault="00586C34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15C9613" w14:textId="77777777" w:rsidR="00586C34" w:rsidRDefault="00586C34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A68B427" w14:textId="77777777" w:rsidR="00586C34" w:rsidRDefault="00586C34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FAA3660" w14:textId="77777777" w:rsidR="00586C34" w:rsidRDefault="00586C34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5F664FE" w14:textId="049A9AE8" w:rsidR="00147AB2" w:rsidRDefault="00147AB2" w:rsidP="008B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Piastów dnia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29.0</w:t>
      </w:r>
      <w:r w:rsidR="00586C34">
        <w:rPr>
          <w:rFonts w:ascii="Times New Roman" w:eastAsia="Times New Roman" w:hAnsi="Times New Roman" w:cs="Times New Roman"/>
          <w:sz w:val="25"/>
          <w:szCs w:val="25"/>
          <w:lang w:eastAsia="pl-PL"/>
        </w:rPr>
        <w:t>7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.20</w:t>
      </w:r>
      <w:r w:rsidR="00586C34">
        <w:rPr>
          <w:rFonts w:ascii="Times New Roman" w:eastAsia="Times New Roman" w:hAnsi="Times New Roman" w:cs="Times New Roman"/>
          <w:sz w:val="25"/>
          <w:szCs w:val="25"/>
          <w:lang w:eastAsia="pl-PL"/>
        </w:rPr>
        <w:t>24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r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sectPr w:rsidR="0014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603A"/>
    <w:multiLevelType w:val="multilevel"/>
    <w:tmpl w:val="A006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C79AD"/>
    <w:multiLevelType w:val="multilevel"/>
    <w:tmpl w:val="4B30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77E20"/>
    <w:multiLevelType w:val="hybridMultilevel"/>
    <w:tmpl w:val="D304D8E2"/>
    <w:lvl w:ilvl="0" w:tplc="D03AD69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" w15:restartNumberingAfterBreak="0">
    <w:nsid w:val="320D5FF1"/>
    <w:multiLevelType w:val="multilevel"/>
    <w:tmpl w:val="C662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B33EB"/>
    <w:multiLevelType w:val="multilevel"/>
    <w:tmpl w:val="FFC8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97900"/>
    <w:multiLevelType w:val="multilevel"/>
    <w:tmpl w:val="B48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F2E7D"/>
    <w:multiLevelType w:val="hybridMultilevel"/>
    <w:tmpl w:val="5056715A"/>
    <w:lvl w:ilvl="0" w:tplc="96886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473D"/>
    <w:multiLevelType w:val="hybridMultilevel"/>
    <w:tmpl w:val="004CE1A8"/>
    <w:lvl w:ilvl="0" w:tplc="EB6C0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033383">
    <w:abstractNumId w:val="5"/>
  </w:num>
  <w:num w:numId="2" w16cid:durableId="1924341886">
    <w:abstractNumId w:val="1"/>
  </w:num>
  <w:num w:numId="3" w16cid:durableId="1497761908">
    <w:abstractNumId w:val="0"/>
  </w:num>
  <w:num w:numId="4" w16cid:durableId="1820462379">
    <w:abstractNumId w:val="4"/>
  </w:num>
  <w:num w:numId="5" w16cid:durableId="328287583">
    <w:abstractNumId w:val="3"/>
  </w:num>
  <w:num w:numId="6" w16cid:durableId="958297419">
    <w:abstractNumId w:val="6"/>
  </w:num>
  <w:num w:numId="7" w16cid:durableId="2113932441">
    <w:abstractNumId w:val="7"/>
  </w:num>
  <w:num w:numId="8" w16cid:durableId="146447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BB"/>
    <w:rsid w:val="000A3190"/>
    <w:rsid w:val="00147AB2"/>
    <w:rsid w:val="00175169"/>
    <w:rsid w:val="001B2917"/>
    <w:rsid w:val="00586C34"/>
    <w:rsid w:val="00791F78"/>
    <w:rsid w:val="008B30BB"/>
    <w:rsid w:val="00A63C96"/>
    <w:rsid w:val="00B362F6"/>
    <w:rsid w:val="00C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0AC"/>
  <w15:chartTrackingRefBased/>
  <w15:docId w15:val="{E2A2309D-546A-4136-A938-4AEECCE5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8324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03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538331">
          <w:marLeft w:val="0"/>
          <w:marRight w:val="0"/>
          <w:marTop w:val="1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072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32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44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79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26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71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3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77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4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2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26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0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7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13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7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53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8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94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21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2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51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3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5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6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37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03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0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31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5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57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1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37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0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39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8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50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94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8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16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3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85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0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57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15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18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0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49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5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24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57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4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81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0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8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86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12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73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90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50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53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10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4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53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75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8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11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1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4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3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43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8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31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90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6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80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0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3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82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7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90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0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1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50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42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47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8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3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3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84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7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9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3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60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32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45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5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02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59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0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1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41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65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05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28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76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63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30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zowpiastow@outlook.com</cp:lastModifiedBy>
  <cp:revision>4</cp:revision>
  <cp:lastPrinted>2024-08-12T12:43:00Z</cp:lastPrinted>
  <dcterms:created xsi:type="dcterms:W3CDTF">2024-08-12T12:25:00Z</dcterms:created>
  <dcterms:modified xsi:type="dcterms:W3CDTF">2024-08-12T12:47:00Z</dcterms:modified>
</cp:coreProperties>
</file>